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38ad5ac6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5ee2c527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a64766ccc417d" /><Relationship Type="http://schemas.openxmlformats.org/officeDocument/2006/relationships/numbering" Target="/word/numbering.xml" Id="R6c3c558c0f554c86" /><Relationship Type="http://schemas.openxmlformats.org/officeDocument/2006/relationships/settings" Target="/word/settings.xml" Id="Rb420d79c61fe4555" /><Relationship Type="http://schemas.openxmlformats.org/officeDocument/2006/relationships/image" Target="/word/media/06dd217d-8946-4e0c-ba9b-2085e173feba.png" Id="Red675ee2c5274d19" /></Relationships>
</file>