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75260cf7b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805727915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Marlo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e1617df904b2b" /><Relationship Type="http://schemas.openxmlformats.org/officeDocument/2006/relationships/numbering" Target="/word/numbering.xml" Id="Re2cc4303c2b84080" /><Relationship Type="http://schemas.openxmlformats.org/officeDocument/2006/relationships/settings" Target="/word/settings.xml" Id="R0bb1072b28494688" /><Relationship Type="http://schemas.openxmlformats.org/officeDocument/2006/relationships/image" Target="/word/media/cde4378f-186a-4231-a7d7-b60196dfc569.png" Id="Rcd78057279154eab" /></Relationships>
</file>