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73282718d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5fd59cd65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3cdab6a6f4c4a" /><Relationship Type="http://schemas.openxmlformats.org/officeDocument/2006/relationships/numbering" Target="/word/numbering.xml" Id="R5ab9bc333fcc4cc5" /><Relationship Type="http://schemas.openxmlformats.org/officeDocument/2006/relationships/settings" Target="/word/settings.xml" Id="R0fbadd6897d1477e" /><Relationship Type="http://schemas.openxmlformats.org/officeDocument/2006/relationships/image" Target="/word/media/5141c026-f33b-4a1d-bb5d-f153e048abb2.png" Id="R8b45fd59cd654440" /></Relationships>
</file>