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111a4a01d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9bd4d3d4e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40638b5674d7c" /><Relationship Type="http://schemas.openxmlformats.org/officeDocument/2006/relationships/numbering" Target="/word/numbering.xml" Id="R7a443c3350234230" /><Relationship Type="http://schemas.openxmlformats.org/officeDocument/2006/relationships/settings" Target="/word/settings.xml" Id="Rff97a653a22f4f3c" /><Relationship Type="http://schemas.openxmlformats.org/officeDocument/2006/relationships/image" Target="/word/media/3206205b-b00c-42d5-9944-fe59636209a9.png" Id="Rbe39bd4d3d4e4324" /></Relationships>
</file>