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935a4cbca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7ed828ebc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2a739c8534bcb" /><Relationship Type="http://schemas.openxmlformats.org/officeDocument/2006/relationships/numbering" Target="/word/numbering.xml" Id="Rab08359d9ba7421a" /><Relationship Type="http://schemas.openxmlformats.org/officeDocument/2006/relationships/settings" Target="/word/settings.xml" Id="R6a296526963246af" /><Relationship Type="http://schemas.openxmlformats.org/officeDocument/2006/relationships/image" Target="/word/media/1ce57d02-153e-4c12-844f-62dfefc0fa94.png" Id="Re6e7ed828ebc4df3" /></Relationships>
</file>