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484601a89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80a8a673e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Maromas,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0715b62584f06" /><Relationship Type="http://schemas.openxmlformats.org/officeDocument/2006/relationships/numbering" Target="/word/numbering.xml" Id="R5a44ce5edd984e9d" /><Relationship Type="http://schemas.openxmlformats.org/officeDocument/2006/relationships/settings" Target="/word/settings.xml" Id="R9f94582084fe4d79" /><Relationship Type="http://schemas.openxmlformats.org/officeDocument/2006/relationships/image" Target="/word/media/a7c3e926-1825-4b09-a5c3-c381a082ca1a.png" Id="Rfaf80a8a673e432b" /></Relationships>
</file>