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83eb315dd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f177905fa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Marsailles,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29a345ba248fb" /><Relationship Type="http://schemas.openxmlformats.org/officeDocument/2006/relationships/numbering" Target="/word/numbering.xml" Id="R57c6c02c18b0404a" /><Relationship Type="http://schemas.openxmlformats.org/officeDocument/2006/relationships/settings" Target="/word/settings.xml" Id="R734c2f48b26d4021" /><Relationship Type="http://schemas.openxmlformats.org/officeDocument/2006/relationships/image" Target="/word/media/4c3f08c0-de27-4243-848d-7f5e0f6825c7.png" Id="R5dff177905fa4a98" /></Relationships>
</file>