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3bc852d24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3dfa1e6d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e20258b749bd" /><Relationship Type="http://schemas.openxmlformats.org/officeDocument/2006/relationships/numbering" Target="/word/numbering.xml" Id="R11746b32cfa34b8d" /><Relationship Type="http://schemas.openxmlformats.org/officeDocument/2006/relationships/settings" Target="/word/settings.xml" Id="Rd025ec9597f44ffa" /><Relationship Type="http://schemas.openxmlformats.org/officeDocument/2006/relationships/image" Target="/word/media/db7d2f9e-652f-472a-abb7-5e3049650288.png" Id="R6d93dfa1e6d4497c" /></Relationships>
</file>