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24a8ec1cd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56d960711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5b05b34b0479f" /><Relationship Type="http://schemas.openxmlformats.org/officeDocument/2006/relationships/numbering" Target="/word/numbering.xml" Id="R4dcaa068e7344f71" /><Relationship Type="http://schemas.openxmlformats.org/officeDocument/2006/relationships/settings" Target="/word/settings.xml" Id="Re3120525015542ae" /><Relationship Type="http://schemas.openxmlformats.org/officeDocument/2006/relationships/image" Target="/word/media/e7458e9a-4a89-4b17-bb77-28888cbf07db.png" Id="R29f56d9607114787" /></Relationships>
</file>