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b5b1c3ba3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61c91b4d3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Marshall Woods,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be36ea9764581" /><Relationship Type="http://schemas.openxmlformats.org/officeDocument/2006/relationships/numbering" Target="/word/numbering.xml" Id="Rbff54afc363d4604" /><Relationship Type="http://schemas.openxmlformats.org/officeDocument/2006/relationships/settings" Target="/word/settings.xml" Id="R8464bb1ea8974582" /><Relationship Type="http://schemas.openxmlformats.org/officeDocument/2006/relationships/image" Target="/word/media/e38c0af8-466b-4c13-adcd-bfa16aba1582.png" Id="Rad261c91b4d34baa" /></Relationships>
</file>