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7c9c148fa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2394961fe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20d329b874c0d" /><Relationship Type="http://schemas.openxmlformats.org/officeDocument/2006/relationships/numbering" Target="/word/numbering.xml" Id="R7d9807be7d854a7b" /><Relationship Type="http://schemas.openxmlformats.org/officeDocument/2006/relationships/settings" Target="/word/settings.xml" Id="Rf123b1e1dab14f63" /><Relationship Type="http://schemas.openxmlformats.org/officeDocument/2006/relationships/image" Target="/word/media/7a3a0075-c2b8-49ff-a8cf-980f5f4ce119.png" Id="Rcdb2394961fe4c07" /></Relationships>
</file>