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8e64a75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17784395d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ba00d940f4574" /><Relationship Type="http://schemas.openxmlformats.org/officeDocument/2006/relationships/numbering" Target="/word/numbering.xml" Id="R812f7a4d9d9b4719" /><Relationship Type="http://schemas.openxmlformats.org/officeDocument/2006/relationships/settings" Target="/word/settings.xml" Id="Rcff94c70815a46aa" /><Relationship Type="http://schemas.openxmlformats.org/officeDocument/2006/relationships/image" Target="/word/media/9cefa638-934b-47d9-9fb0-ff6b230c61c6.png" Id="Rffd17784395d4134" /></Relationships>
</file>