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eb6efad9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2696343f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e841923494139" /><Relationship Type="http://schemas.openxmlformats.org/officeDocument/2006/relationships/numbering" Target="/word/numbering.xml" Id="Rd128b019565a46ed" /><Relationship Type="http://schemas.openxmlformats.org/officeDocument/2006/relationships/settings" Target="/word/settings.xml" Id="R72aa042b855e4903" /><Relationship Type="http://schemas.openxmlformats.org/officeDocument/2006/relationships/image" Target="/word/media/a3a98404-aaba-4467-9a12-7d4ccafece12.png" Id="R41462696343f4136" /></Relationships>
</file>