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a8ef79d3b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89f8e6adc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c4bf3d16b4bdb" /><Relationship Type="http://schemas.openxmlformats.org/officeDocument/2006/relationships/numbering" Target="/word/numbering.xml" Id="R71fa0d75cced42be" /><Relationship Type="http://schemas.openxmlformats.org/officeDocument/2006/relationships/settings" Target="/word/settings.xml" Id="R3ceb14a4c5f04db2" /><Relationship Type="http://schemas.openxmlformats.org/officeDocument/2006/relationships/image" Target="/word/media/5df3f502-db10-4f11-8bf9-0ed1d3de89e9.png" Id="R6ea89f8e6adc4888" /></Relationships>
</file>