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ee70b8c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aa177b79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Box,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c60b2e2c4068" /><Relationship Type="http://schemas.openxmlformats.org/officeDocument/2006/relationships/numbering" Target="/word/numbering.xml" Id="Re8cfd85b775340d6" /><Relationship Type="http://schemas.openxmlformats.org/officeDocument/2006/relationships/settings" Target="/word/settings.xml" Id="R2c835b4d58204f19" /><Relationship Type="http://schemas.openxmlformats.org/officeDocument/2006/relationships/image" Target="/word/media/17f35fbb-42cc-485a-835c-c028a1539d9d.png" Id="Ra77aa177b79b4f63" /></Relationships>
</file>