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e4e5e40c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6c0925a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0a69bce84bd6" /><Relationship Type="http://schemas.openxmlformats.org/officeDocument/2006/relationships/numbering" Target="/word/numbering.xml" Id="R3cb45780c66b4966" /><Relationship Type="http://schemas.openxmlformats.org/officeDocument/2006/relationships/settings" Target="/word/settings.xml" Id="Ra2d02b92f8d5472e" /><Relationship Type="http://schemas.openxmlformats.org/officeDocument/2006/relationships/image" Target="/word/media/a6293293-7c6c-41c7-9852-37d954e927b2.png" Id="R9c916c0925af4c06" /></Relationships>
</file>