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578ffb8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4942479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Cove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83d700e240d8" /><Relationship Type="http://schemas.openxmlformats.org/officeDocument/2006/relationships/numbering" Target="/word/numbering.xml" Id="Rec603ae1714c4b78" /><Relationship Type="http://schemas.openxmlformats.org/officeDocument/2006/relationships/settings" Target="/word/settings.xml" Id="R229d8baeba864832" /><Relationship Type="http://schemas.openxmlformats.org/officeDocument/2006/relationships/image" Target="/word/media/7cc5e65b-11df-4960-a60f-6b6edda7001b.png" Id="Rc496494247904add" /></Relationships>
</file>