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8f16fae16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d271c07f3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c6624fe134bb8" /><Relationship Type="http://schemas.openxmlformats.org/officeDocument/2006/relationships/numbering" Target="/word/numbering.xml" Id="R144c6a077cf94ba9" /><Relationship Type="http://schemas.openxmlformats.org/officeDocument/2006/relationships/settings" Target="/word/settings.xml" Id="Re1a881cbba014b05" /><Relationship Type="http://schemas.openxmlformats.org/officeDocument/2006/relationships/image" Target="/word/media/3df95d5e-829a-49e6-97f3-eee0b18fc2f9.png" Id="Ra61d271c07f34f9b" /></Relationships>
</file>