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00c0b80c1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bc5d8e60d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c1daf3e094bdd" /><Relationship Type="http://schemas.openxmlformats.org/officeDocument/2006/relationships/numbering" Target="/word/numbering.xml" Id="Rdc85ec97c716466d" /><Relationship Type="http://schemas.openxmlformats.org/officeDocument/2006/relationships/settings" Target="/word/settings.xml" Id="R9dccc1d366574697" /><Relationship Type="http://schemas.openxmlformats.org/officeDocument/2006/relationships/image" Target="/word/media/423e1d7d-b423-4265-aecc-a410a5839b92.png" Id="Recbbc5d8e60d46b7" /></Relationships>
</file>