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287fa4461b43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aebf6e7f2a49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Martinus Corner,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8611a526504efc" /><Relationship Type="http://schemas.openxmlformats.org/officeDocument/2006/relationships/numbering" Target="/word/numbering.xml" Id="R01fad82655b24a5c" /><Relationship Type="http://schemas.openxmlformats.org/officeDocument/2006/relationships/settings" Target="/word/settings.xml" Id="Reb8e944e6d224bf5" /><Relationship Type="http://schemas.openxmlformats.org/officeDocument/2006/relationships/image" Target="/word/media/c4bbcb62-663d-4c5c-9984-8b3d50afe2ce.png" Id="R27aebf6e7f2a49fc" /></Relationships>
</file>