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2148c145d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42c644ad5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b4e845ace4834" /><Relationship Type="http://schemas.openxmlformats.org/officeDocument/2006/relationships/numbering" Target="/word/numbering.xml" Id="R839ebdb5ae764b8b" /><Relationship Type="http://schemas.openxmlformats.org/officeDocument/2006/relationships/settings" Target="/word/settings.xml" Id="R150a457c57fa4b1a" /><Relationship Type="http://schemas.openxmlformats.org/officeDocument/2006/relationships/image" Target="/word/media/ab844a79-7add-402e-8f63-fcb17849c9e7.png" Id="R78e42c644ad542b0" /></Relationships>
</file>