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02d41f5bb48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980f30a26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Marumsco Acres,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44cb182ce841b6" /><Relationship Type="http://schemas.openxmlformats.org/officeDocument/2006/relationships/numbering" Target="/word/numbering.xml" Id="R7aa95aff13284ed0" /><Relationship Type="http://schemas.openxmlformats.org/officeDocument/2006/relationships/settings" Target="/word/settings.xml" Id="R9cfb2d94a2244969" /><Relationship Type="http://schemas.openxmlformats.org/officeDocument/2006/relationships/image" Target="/word/media/37577ea3-d5c0-4bc2-9ee9-e8a0be73348a.png" Id="R67e980f30a264938" /></Relationships>
</file>