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1c4b720a1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824e85421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Marumsco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2f5921d845ed" /><Relationship Type="http://schemas.openxmlformats.org/officeDocument/2006/relationships/numbering" Target="/word/numbering.xml" Id="R05ac9c10e8ea43f6" /><Relationship Type="http://schemas.openxmlformats.org/officeDocument/2006/relationships/settings" Target="/word/settings.xml" Id="R2fba5600613a4884" /><Relationship Type="http://schemas.openxmlformats.org/officeDocument/2006/relationships/image" Target="/word/media/560050dc-facd-4316-baf9-fff191b36136.png" Id="Rb36824e854214e9d" /></Relationships>
</file>