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c5a3959e2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46abce252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Marwede,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0c8843d0c411e" /><Relationship Type="http://schemas.openxmlformats.org/officeDocument/2006/relationships/numbering" Target="/word/numbering.xml" Id="R7188b007e77948a1" /><Relationship Type="http://schemas.openxmlformats.org/officeDocument/2006/relationships/settings" Target="/word/settings.xml" Id="Rae151cadb8604ae1" /><Relationship Type="http://schemas.openxmlformats.org/officeDocument/2006/relationships/image" Target="/word/media/e99928a4-2eac-4429-a1ea-a78c42501842.png" Id="Rbd946abce2524244" /></Relationships>
</file>