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9c1501bd7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b1c96f78f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Marxville,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1819b036e42c4" /><Relationship Type="http://schemas.openxmlformats.org/officeDocument/2006/relationships/numbering" Target="/word/numbering.xml" Id="Rb7f67473b13f4d3f" /><Relationship Type="http://schemas.openxmlformats.org/officeDocument/2006/relationships/settings" Target="/word/settings.xml" Id="R5ef109aaae3e43af" /><Relationship Type="http://schemas.openxmlformats.org/officeDocument/2006/relationships/image" Target="/word/media/0d385558-493b-4dc4-b2a3-7f6ed94c5aa0.png" Id="R6a1b1c96f78f47ec" /></Relationships>
</file>