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898ee785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73f0dbc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b0f37cab24f80" /><Relationship Type="http://schemas.openxmlformats.org/officeDocument/2006/relationships/numbering" Target="/word/numbering.xml" Id="Re627f7a66d1b463d" /><Relationship Type="http://schemas.openxmlformats.org/officeDocument/2006/relationships/settings" Target="/word/settings.xml" Id="R2c065877770d4479" /><Relationship Type="http://schemas.openxmlformats.org/officeDocument/2006/relationships/image" Target="/word/media/63297cde-6a5e-46ae-b0c7-053ad1f9064f.png" Id="Rf94d73f0dbc64c45" /></Relationships>
</file>