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e725e83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c635e60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2e55ce674e75" /><Relationship Type="http://schemas.openxmlformats.org/officeDocument/2006/relationships/numbering" Target="/word/numbering.xml" Id="Rbe3c6682edc8449c" /><Relationship Type="http://schemas.openxmlformats.org/officeDocument/2006/relationships/settings" Target="/word/settings.xml" Id="R8fcded7aba044737" /><Relationship Type="http://schemas.openxmlformats.org/officeDocument/2006/relationships/image" Target="/word/media/3c08b262-ea47-4e53-9ea4-9f96c69a6138.png" Id="R2dbdc635e60449a0" /></Relationships>
</file>