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e7a0865fb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9f6838abf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57260f6e6431b" /><Relationship Type="http://schemas.openxmlformats.org/officeDocument/2006/relationships/numbering" Target="/word/numbering.xml" Id="Rba5052ab483d49e7" /><Relationship Type="http://schemas.openxmlformats.org/officeDocument/2006/relationships/settings" Target="/word/settings.xml" Id="R68d08a8aa1244da4" /><Relationship Type="http://schemas.openxmlformats.org/officeDocument/2006/relationships/image" Target="/word/media/5f4bf854-1936-484e-b6dd-61f155e373ab.png" Id="R2fb9f6838abf4c39" /></Relationships>
</file>