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7d1e1617d48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d818d961ec4d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Maryland Heights,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c4c527aef94dbc" /><Relationship Type="http://schemas.openxmlformats.org/officeDocument/2006/relationships/numbering" Target="/word/numbering.xml" Id="R59f79a315b4e43f2" /><Relationship Type="http://schemas.openxmlformats.org/officeDocument/2006/relationships/settings" Target="/word/settings.xml" Id="Rc6b9329f4c0c44a7" /><Relationship Type="http://schemas.openxmlformats.org/officeDocument/2006/relationships/image" Target="/word/media/0607f13b-a1da-4b8b-a38f-18be62953770.png" Id="R9cd818d961ec4dd7" /></Relationships>
</file>