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5cfbd9c81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463c813df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Marys Home,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0825986e5454c" /><Relationship Type="http://schemas.openxmlformats.org/officeDocument/2006/relationships/numbering" Target="/word/numbering.xml" Id="R4c18d37bf3514257" /><Relationship Type="http://schemas.openxmlformats.org/officeDocument/2006/relationships/settings" Target="/word/settings.xml" Id="R686e4cb7d1f74e83" /><Relationship Type="http://schemas.openxmlformats.org/officeDocument/2006/relationships/image" Target="/word/media/b0a9b880-9fb0-440f-b2f3-3aadba855ee8.png" Id="R7da463c813df4151" /></Relationships>
</file>