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f26233546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3ce38910b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Marys Home,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d5d9287094177" /><Relationship Type="http://schemas.openxmlformats.org/officeDocument/2006/relationships/numbering" Target="/word/numbering.xml" Id="R62026192df154de7" /><Relationship Type="http://schemas.openxmlformats.org/officeDocument/2006/relationships/settings" Target="/word/settings.xml" Id="R5438d503f719405a" /><Relationship Type="http://schemas.openxmlformats.org/officeDocument/2006/relationships/image" Target="/word/media/31228d47-d489-452c-9810-7ce187686cf9.png" Id="R6193ce38910b4385" /></Relationships>
</file>