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64573d306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9680396f0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Masonicville,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f681c728b4879" /><Relationship Type="http://schemas.openxmlformats.org/officeDocument/2006/relationships/numbering" Target="/word/numbering.xml" Id="R82462cdc14844490" /><Relationship Type="http://schemas.openxmlformats.org/officeDocument/2006/relationships/settings" Target="/word/settings.xml" Id="R63e2159f95e44aa9" /><Relationship Type="http://schemas.openxmlformats.org/officeDocument/2006/relationships/image" Target="/word/media/4c693cdf-7f39-48d1-8939-3832c4a8b8de.png" Id="Rfb59680396f04b08" /></Relationships>
</file>