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8e490991c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c0dc04218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Massaponax,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28eead8584ce7" /><Relationship Type="http://schemas.openxmlformats.org/officeDocument/2006/relationships/numbering" Target="/word/numbering.xml" Id="R6de702a142844356" /><Relationship Type="http://schemas.openxmlformats.org/officeDocument/2006/relationships/settings" Target="/word/settings.xml" Id="R78b63545e7814c6f" /><Relationship Type="http://schemas.openxmlformats.org/officeDocument/2006/relationships/image" Target="/word/media/2c6af6a5-7495-4986-9df9-2acb5c285022.png" Id="R88bc0dc042184c19" /></Relationships>
</file>