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6cbe04657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8bac1bf93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Masterson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d8a520c5440d5" /><Relationship Type="http://schemas.openxmlformats.org/officeDocument/2006/relationships/numbering" Target="/word/numbering.xml" Id="R701c25c05f60491d" /><Relationship Type="http://schemas.openxmlformats.org/officeDocument/2006/relationships/settings" Target="/word/settings.xml" Id="Rdcab7ad431cf43c1" /><Relationship Type="http://schemas.openxmlformats.org/officeDocument/2006/relationships/image" Target="/word/media/1ce32098-8fd2-4217-8257-9508a9c5022a.png" Id="Rc038bac1bf9349a8" /></Relationships>
</file>