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8ed17f414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dbe3f1cc8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Mastic,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573240cec4845" /><Relationship Type="http://schemas.openxmlformats.org/officeDocument/2006/relationships/numbering" Target="/word/numbering.xml" Id="Rcc4bfe068b0a4566" /><Relationship Type="http://schemas.openxmlformats.org/officeDocument/2006/relationships/settings" Target="/word/settings.xml" Id="R6a3443557e7548ae" /><Relationship Type="http://schemas.openxmlformats.org/officeDocument/2006/relationships/image" Target="/word/media/f3cec08c-a48b-4cbe-b3eb-7eaf17ee4be1.png" Id="R339dbe3f1cc84d5d" /></Relationships>
</file>