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319f5933b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29f0dd051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Mastic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0bda7c0344fc0" /><Relationship Type="http://schemas.openxmlformats.org/officeDocument/2006/relationships/numbering" Target="/word/numbering.xml" Id="R0a2fd1c407b14c5c" /><Relationship Type="http://schemas.openxmlformats.org/officeDocument/2006/relationships/settings" Target="/word/settings.xml" Id="R1e5c92287e27441b" /><Relationship Type="http://schemas.openxmlformats.org/officeDocument/2006/relationships/image" Target="/word/media/4682bf6f-19ee-41c8-975f-887a2741d29f.png" Id="R2a629f0dd0514364" /></Relationships>
</file>