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4e4bd945a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1024b1059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Mastodon,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8299ec83b4538" /><Relationship Type="http://schemas.openxmlformats.org/officeDocument/2006/relationships/numbering" Target="/word/numbering.xml" Id="R26ca89ad6e3b419d" /><Relationship Type="http://schemas.openxmlformats.org/officeDocument/2006/relationships/settings" Target="/word/settings.xml" Id="Raf2049317d464693" /><Relationship Type="http://schemas.openxmlformats.org/officeDocument/2006/relationships/image" Target="/word/media/2a3baf18-43d0-4081-965c-59a7d5572bbe.png" Id="Rfb71024b10594551" /></Relationships>
</file>