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19572eaca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df197e6aa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Mathies Manor,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7c520b6cc4a97" /><Relationship Type="http://schemas.openxmlformats.org/officeDocument/2006/relationships/numbering" Target="/word/numbering.xml" Id="R39fcbdb1d1234f11" /><Relationship Type="http://schemas.openxmlformats.org/officeDocument/2006/relationships/settings" Target="/word/settings.xml" Id="R07c220d6459540eb" /><Relationship Type="http://schemas.openxmlformats.org/officeDocument/2006/relationships/image" Target="/word/media/fd41d2b0-81f9-45dd-9978-8d7e27e36f11.png" Id="Ree2df197e6aa4d79" /></Relationships>
</file>