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4b34a7d6b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41dd917ca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Matilda,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e2ff9b0f0407c" /><Relationship Type="http://schemas.openxmlformats.org/officeDocument/2006/relationships/numbering" Target="/word/numbering.xml" Id="Rad5b466bd57d4515" /><Relationship Type="http://schemas.openxmlformats.org/officeDocument/2006/relationships/settings" Target="/word/settings.xml" Id="R90f3a45b987645f5" /><Relationship Type="http://schemas.openxmlformats.org/officeDocument/2006/relationships/image" Target="/word/media/ef497114-770a-4a2d-8201-483a15f98f94.png" Id="R85041dd917ca44a3" /></Relationships>
</file>