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6fd8dadb04b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43140768cc47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Matlin,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9e29f90791450f" /><Relationship Type="http://schemas.openxmlformats.org/officeDocument/2006/relationships/numbering" Target="/word/numbering.xml" Id="R8eddf2a38d7b4406" /><Relationship Type="http://schemas.openxmlformats.org/officeDocument/2006/relationships/settings" Target="/word/settings.xml" Id="R4a4eb2bd52564b22" /><Relationship Type="http://schemas.openxmlformats.org/officeDocument/2006/relationships/image" Target="/word/media/b59fe93a-36c8-45b4-ac00-6ae9e67680b1.png" Id="Rfe43140768cc47c7" /></Relationships>
</file>