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9c7643cae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cf6fcbfe2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Mattawa,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8d1b4cc3246f7" /><Relationship Type="http://schemas.openxmlformats.org/officeDocument/2006/relationships/numbering" Target="/word/numbering.xml" Id="R955d9b7f8c954865" /><Relationship Type="http://schemas.openxmlformats.org/officeDocument/2006/relationships/settings" Target="/word/settings.xml" Id="R27275bbeff3d48ba" /><Relationship Type="http://schemas.openxmlformats.org/officeDocument/2006/relationships/image" Target="/word/media/23f09aba-03f8-4ed3-a766-1c29ec4267ef.png" Id="Rf5acf6fcbfe243c1" /></Relationships>
</file>