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7dca8f84f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8a539f948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Mattawoman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baa81aca34d05" /><Relationship Type="http://schemas.openxmlformats.org/officeDocument/2006/relationships/numbering" Target="/word/numbering.xml" Id="Rfc2505518df34085" /><Relationship Type="http://schemas.openxmlformats.org/officeDocument/2006/relationships/settings" Target="/word/settings.xml" Id="Ra7b790da1b474e41" /><Relationship Type="http://schemas.openxmlformats.org/officeDocument/2006/relationships/image" Target="/word/media/8a24b7a5-8bf2-4bd1-be34-9d6d56a0f1b9.png" Id="R9a08a539f9484a21" /></Relationships>
</file>