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81ba8c3a3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fe54c45e1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Mattoon,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24cf92eb8466f" /><Relationship Type="http://schemas.openxmlformats.org/officeDocument/2006/relationships/numbering" Target="/word/numbering.xml" Id="R2dacf29643c04a74" /><Relationship Type="http://schemas.openxmlformats.org/officeDocument/2006/relationships/settings" Target="/word/settings.xml" Id="Rba6db83b3a5d4d16" /><Relationship Type="http://schemas.openxmlformats.org/officeDocument/2006/relationships/image" Target="/word/media/f6746ca4-e599-414f-8719-dd674fcda73e.png" Id="Rd02fe54c45e14bf1" /></Relationships>
</file>