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558125510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a3fd4179b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Mattox,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99d0641574fc6" /><Relationship Type="http://schemas.openxmlformats.org/officeDocument/2006/relationships/numbering" Target="/word/numbering.xml" Id="R12ad8908eb654ebc" /><Relationship Type="http://schemas.openxmlformats.org/officeDocument/2006/relationships/settings" Target="/word/settings.xml" Id="R69eb9a9319784f68" /><Relationship Type="http://schemas.openxmlformats.org/officeDocument/2006/relationships/image" Target="/word/media/dd5e17c3-e264-43cb-a604-f1b59208a215.png" Id="Rea5a3fd4179b45cd" /></Relationships>
</file>