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52fe34c89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61dccab1e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Mauvilla Forest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d8888c6b64125" /><Relationship Type="http://schemas.openxmlformats.org/officeDocument/2006/relationships/numbering" Target="/word/numbering.xml" Id="R82e9c4dc81664c99" /><Relationship Type="http://schemas.openxmlformats.org/officeDocument/2006/relationships/settings" Target="/word/settings.xml" Id="R1e166c420c344b3d" /><Relationship Type="http://schemas.openxmlformats.org/officeDocument/2006/relationships/image" Target="/word/media/dd78c061-b89f-4335-9920-ced3b5cdb8df.png" Id="R00e61dccab1e40a4" /></Relationships>
</file>