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f86b9b26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f2cd5a80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ae0397574ed4" /><Relationship Type="http://schemas.openxmlformats.org/officeDocument/2006/relationships/numbering" Target="/word/numbering.xml" Id="R1b7231c6d7364c47" /><Relationship Type="http://schemas.openxmlformats.org/officeDocument/2006/relationships/settings" Target="/word/settings.xml" Id="Rff7f754276584b22" /><Relationship Type="http://schemas.openxmlformats.org/officeDocument/2006/relationships/image" Target="/word/media/5acfc0e0-90c8-451b-a118-838dd0ac938c.png" Id="Rbd17f2cd5a804549" /></Relationships>
</file>