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e6399ce63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066064353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Mavis,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ced5573ec4edb" /><Relationship Type="http://schemas.openxmlformats.org/officeDocument/2006/relationships/numbering" Target="/word/numbering.xml" Id="R180d606a00da4707" /><Relationship Type="http://schemas.openxmlformats.org/officeDocument/2006/relationships/settings" Target="/word/settings.xml" Id="Rfa8b064c88154186" /><Relationship Type="http://schemas.openxmlformats.org/officeDocument/2006/relationships/image" Target="/word/media/39e20be1-02f6-452f-ac94-129ae6030c49.png" Id="Rcce0660643534d61" /></Relationships>
</file>