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f2cd15a61a42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c34b55bb9340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Maxa Woods,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88c221cedd476f" /><Relationship Type="http://schemas.openxmlformats.org/officeDocument/2006/relationships/numbering" Target="/word/numbering.xml" Id="Rc35205b0544942bb" /><Relationship Type="http://schemas.openxmlformats.org/officeDocument/2006/relationships/settings" Target="/word/settings.xml" Id="R8eacd4b4e2ae4256" /><Relationship Type="http://schemas.openxmlformats.org/officeDocument/2006/relationships/image" Target="/word/media/9bb835f8-2404-4e1c-8efa-63c4e78ce67d.png" Id="R3bc34b55bb93401e" /></Relationships>
</file>