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0f57a068be47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23d877cc6a48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Maxey,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e8de88d62a4d05" /><Relationship Type="http://schemas.openxmlformats.org/officeDocument/2006/relationships/numbering" Target="/word/numbering.xml" Id="R9060e60a53504f0f" /><Relationship Type="http://schemas.openxmlformats.org/officeDocument/2006/relationships/settings" Target="/word/settings.xml" Id="Rbad5678e965c40cb" /><Relationship Type="http://schemas.openxmlformats.org/officeDocument/2006/relationships/image" Target="/word/media/c5408961-c38f-4c89-beda-cdf03ae425aa.png" Id="Rb923d877cc6a48d0" /></Relationships>
</file>