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830fe4cbb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9867238e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43b35c56f4866" /><Relationship Type="http://schemas.openxmlformats.org/officeDocument/2006/relationships/numbering" Target="/word/numbering.xml" Id="Rdef6f19ad61a496d" /><Relationship Type="http://schemas.openxmlformats.org/officeDocument/2006/relationships/settings" Target="/word/settings.xml" Id="R26780e598bfa40ef" /><Relationship Type="http://schemas.openxmlformats.org/officeDocument/2006/relationships/image" Target="/word/media/da7c475a-ff6b-4e57-8ba3-d1baf48dbad3.png" Id="R1be9867238e64baa" /></Relationships>
</file>