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ebc6d90cf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dd3ee7b35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1d65a5de846c8" /><Relationship Type="http://schemas.openxmlformats.org/officeDocument/2006/relationships/numbering" Target="/word/numbering.xml" Id="R80b4018f38994a33" /><Relationship Type="http://schemas.openxmlformats.org/officeDocument/2006/relationships/settings" Target="/word/settings.xml" Id="Re7f2df6c39674e6a" /><Relationship Type="http://schemas.openxmlformats.org/officeDocument/2006/relationships/image" Target="/word/media/ea97848b-1e1e-455d-a514-74d8b1ed626d.png" Id="Re25dd3ee7b354fc2" /></Relationships>
</file>